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/>
          <w:spacing w:val="-4"/>
          <w:sz w:val="32"/>
          <w:szCs w:val="32"/>
        </w:rPr>
      </w:pPr>
      <w:r>
        <w:rPr>
          <w:rFonts w:hint="eastAsia" w:ascii="黑体" w:hAnsi="黑体" w:eastAsia="黑体"/>
          <w:spacing w:val="-4"/>
          <w:sz w:val="32"/>
          <w:szCs w:val="32"/>
        </w:rPr>
        <w:t>附件2</w:t>
      </w:r>
    </w:p>
    <w:p>
      <w:pPr>
        <w:pStyle w:val="5"/>
        <w:snapToGrid w:val="0"/>
        <w:spacing w:before="312" w:beforeLines="100" w:beforeAutospacing="0" w:afterAutospacing="0" w:line="600" w:lineRule="exact"/>
        <w:jc w:val="both"/>
        <w:rPr>
          <w:rFonts w:ascii="方正小标宋简体" w:hAnsi="黑体" w:eastAsia="方正小标宋简体" w:cs="仿宋_GB2312"/>
          <w:sz w:val="36"/>
          <w:szCs w:val="36"/>
        </w:rPr>
      </w:pPr>
    </w:p>
    <w:p>
      <w:pPr>
        <w:pStyle w:val="5"/>
        <w:snapToGrid w:val="0"/>
        <w:spacing w:before="312" w:beforeLines="100" w:beforeAutospacing="0" w:afterAutospacing="0" w:line="600" w:lineRule="exact"/>
        <w:jc w:val="center"/>
        <w:rPr>
          <w:rFonts w:ascii="方正小标宋简体" w:hAnsi="黑体" w:eastAsia="方正小标宋简体" w:cs="仿宋_GB2312"/>
          <w:sz w:val="36"/>
          <w:szCs w:val="36"/>
        </w:rPr>
      </w:pPr>
      <w:r>
        <w:rPr>
          <w:rFonts w:ascii="方正小标宋简体" w:hAnsi="黑体" w:eastAsia="方正小标宋简体" w:cs="仿宋_GB2312"/>
          <w:sz w:val="36"/>
          <w:szCs w:val="36"/>
        </w:rPr>
        <w:t>20</w:t>
      </w:r>
      <w:r>
        <w:rPr>
          <w:rFonts w:hint="eastAsia" w:ascii="方正小标宋简体" w:hAnsi="黑体" w:eastAsia="方正小标宋简体" w:cs="仿宋_GB2312"/>
          <w:sz w:val="36"/>
          <w:szCs w:val="36"/>
        </w:rPr>
        <w:t>2</w:t>
      </w:r>
      <w:r>
        <w:rPr>
          <w:rFonts w:hint="eastAsia" w:ascii="方正小标宋简体" w:hAnsi="黑体" w:eastAsia="方正小标宋简体" w:cs="仿宋_GB2312"/>
          <w:sz w:val="36"/>
          <w:szCs w:val="36"/>
          <w:lang w:val="en-US" w:eastAsia="zh-CN"/>
        </w:rPr>
        <w:t>3</w:t>
      </w:r>
      <w:r>
        <w:rPr>
          <w:rFonts w:hint="eastAsia" w:ascii="方正小标宋简体" w:hAnsi="黑体" w:eastAsia="方正小标宋简体" w:cs="仿宋_GB2312"/>
          <w:sz w:val="36"/>
          <w:szCs w:val="36"/>
        </w:rPr>
        <w:t>年中国企业品牌创新成果申报书</w:t>
      </w:r>
    </w:p>
    <w:p>
      <w:pPr>
        <w:jc w:val="center"/>
        <w:rPr>
          <w:rFonts w:ascii="黑体" w:hAnsi="宋体" w:eastAsia="黑体" w:cs="黑体"/>
          <w:sz w:val="48"/>
          <w:szCs w:val="48"/>
        </w:rPr>
      </w:pPr>
    </w:p>
    <w:p>
      <w:pPr>
        <w:tabs>
          <w:tab w:val="left" w:pos="669"/>
          <w:tab w:val="center" w:pos="4482"/>
        </w:tabs>
        <w:jc w:val="left"/>
        <w:rPr>
          <w:rFonts w:ascii="黑体" w:hAnsi="宋体" w:eastAsia="黑体" w:cs="黑体"/>
          <w:sz w:val="48"/>
          <w:szCs w:val="48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>
      <w:pPr>
        <w:ind w:firstLine="600" w:firstLineChars="200"/>
        <w:jc w:val="center"/>
        <w:rPr>
          <w:rFonts w:ascii="华文楷体" w:hAnsi="华文楷体" w:eastAsia="华文楷体" w:cs="华文楷体"/>
          <w:sz w:val="30"/>
          <w:szCs w:val="30"/>
        </w:rPr>
      </w:pPr>
    </w:p>
    <w:p>
      <w:pPr>
        <w:ind w:firstLine="600" w:firstLineChars="200"/>
        <w:jc w:val="center"/>
        <w:rPr>
          <w:rFonts w:ascii="华文楷体" w:hAnsi="华文楷体" w:eastAsia="华文楷体" w:cs="华文楷体"/>
          <w:sz w:val="30"/>
          <w:szCs w:val="30"/>
        </w:rPr>
      </w:pPr>
    </w:p>
    <w:p>
      <w:pPr>
        <w:ind w:firstLine="600" w:firstLineChars="200"/>
        <w:jc w:val="center"/>
        <w:rPr>
          <w:rFonts w:ascii="华文楷体" w:hAnsi="华文楷体" w:eastAsia="华文楷体" w:cs="华文楷体"/>
          <w:sz w:val="30"/>
          <w:szCs w:val="30"/>
        </w:rPr>
      </w:pPr>
    </w:p>
    <w:p>
      <w:pPr>
        <w:ind w:firstLine="600" w:firstLineChars="200"/>
        <w:jc w:val="center"/>
        <w:rPr>
          <w:rFonts w:ascii="华文楷体" w:hAnsi="华文楷体" w:eastAsia="华文楷体" w:cs="华文楷体"/>
          <w:sz w:val="30"/>
          <w:szCs w:val="30"/>
        </w:rPr>
      </w:pPr>
    </w:p>
    <w:p>
      <w:pPr>
        <w:pStyle w:val="2"/>
        <w:ind w:firstLine="600"/>
        <w:rPr>
          <w:rFonts w:ascii="华文楷体" w:hAnsi="华文楷体" w:eastAsia="华文楷体" w:cs="华文楷体"/>
          <w:sz w:val="30"/>
          <w:szCs w:val="30"/>
        </w:rPr>
      </w:pPr>
    </w:p>
    <w:p>
      <w:pPr>
        <w:pStyle w:val="2"/>
        <w:ind w:firstLine="600"/>
        <w:rPr>
          <w:rFonts w:ascii="华文楷体" w:hAnsi="华文楷体" w:eastAsia="华文楷体" w:cs="华文楷体"/>
          <w:sz w:val="30"/>
          <w:szCs w:val="30"/>
        </w:rPr>
      </w:pPr>
    </w:p>
    <w:p>
      <w:pPr>
        <w:ind w:firstLine="600" w:firstLineChars="200"/>
        <w:jc w:val="center"/>
        <w:rPr>
          <w:rFonts w:ascii="华文楷体" w:hAnsi="华文楷体" w:eastAsia="华文楷体" w:cs="华文楷体"/>
          <w:sz w:val="30"/>
          <w:szCs w:val="30"/>
        </w:rPr>
      </w:pPr>
    </w:p>
    <w:p>
      <w:pPr>
        <w:ind w:firstLine="600" w:firstLineChars="200"/>
        <w:jc w:val="center"/>
        <w:rPr>
          <w:rFonts w:ascii="华文楷体" w:hAnsi="华文楷体" w:eastAsia="华文楷体" w:cs="华文楷体"/>
          <w:sz w:val="30"/>
          <w:szCs w:val="30"/>
        </w:rPr>
      </w:pPr>
    </w:p>
    <w:p>
      <w:pPr>
        <w:spacing w:line="560" w:lineRule="exact"/>
        <w:ind w:firstLine="640" w:firstLineChars="200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填报企业（公章）：</w:t>
      </w:r>
      <w:r>
        <w:rPr>
          <w:rFonts w:ascii="仿宋" w:hAnsi="仿宋" w:eastAsia="仿宋" w:cs="仿宋"/>
          <w:sz w:val="32"/>
          <w:szCs w:val="32"/>
        </w:rPr>
        <w:t>_________________________</w:t>
      </w:r>
    </w:p>
    <w:p>
      <w:pPr>
        <w:spacing w:line="560" w:lineRule="exact"/>
        <w:ind w:firstLine="640" w:firstLineChars="200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填报日期：</w:t>
      </w:r>
      <w:r>
        <w:rPr>
          <w:rFonts w:ascii="仿宋" w:hAnsi="仿宋" w:eastAsia="仿宋" w:cs="仿宋"/>
          <w:sz w:val="32"/>
          <w:szCs w:val="32"/>
        </w:rPr>
        <w:t>_________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>__________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>_________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rPr>
          <w:rFonts w:ascii="华文楷体" w:hAnsi="华文楷体" w:eastAsia="华文楷体" w:cs="华文楷体"/>
          <w:sz w:val="30"/>
          <w:szCs w:val="30"/>
        </w:rPr>
      </w:pPr>
    </w:p>
    <w:p>
      <w:pPr>
        <w:jc w:val="center"/>
        <w:rPr>
          <w:rFonts w:ascii="黑体" w:hAnsi="宋体" w:eastAsia="黑体" w:cs="黑体"/>
          <w:sz w:val="44"/>
          <w:szCs w:val="44"/>
        </w:rPr>
      </w:pPr>
    </w:p>
    <w:p>
      <w:pPr>
        <w:jc w:val="center"/>
        <w:rPr>
          <w:rFonts w:ascii="黑体" w:hAnsi="宋体" w:eastAsia="黑体" w:cs="黑体"/>
          <w:sz w:val="44"/>
          <w:szCs w:val="44"/>
        </w:rPr>
      </w:pPr>
    </w:p>
    <w:p>
      <w:pPr>
        <w:jc w:val="center"/>
        <w:rPr>
          <w:rFonts w:ascii="方正小标宋简体" w:hAnsi="黑体" w:eastAsia="方正小标宋简体" w:cs="仿宋_GB2312"/>
          <w:kern w:val="0"/>
          <w:sz w:val="44"/>
          <w:szCs w:val="44"/>
        </w:rPr>
        <w:sectPr>
          <w:pgSz w:w="11906" w:h="16838"/>
          <w:pgMar w:top="1985" w:right="1531" w:bottom="2155" w:left="1531" w:header="851" w:footer="1418" w:gutter="0"/>
          <w:cols w:space="425" w:num="1"/>
          <w:docGrid w:type="lines" w:linePitch="312" w:charSpace="0"/>
        </w:sectPr>
      </w:pPr>
    </w:p>
    <w:p>
      <w:pPr>
        <w:jc w:val="center"/>
        <w:rPr>
          <w:rFonts w:ascii="方正小标宋简体" w:hAnsi="黑体" w:eastAsia="方正小标宋简体" w:cs="仿宋_GB2312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仿宋_GB2312"/>
          <w:kern w:val="0"/>
          <w:sz w:val="44"/>
          <w:szCs w:val="44"/>
        </w:rPr>
        <w:t>承</w:t>
      </w:r>
      <w:r>
        <w:rPr>
          <w:rFonts w:ascii="方正小标宋简体" w:hAnsi="黑体" w:eastAsia="方正小标宋简体" w:cs="仿宋_GB2312"/>
          <w:kern w:val="0"/>
          <w:sz w:val="44"/>
          <w:szCs w:val="44"/>
        </w:rPr>
        <w:t xml:space="preserve">  </w:t>
      </w:r>
      <w:r>
        <w:rPr>
          <w:rFonts w:hint="eastAsia" w:ascii="方正小标宋简体" w:hAnsi="黑体" w:eastAsia="方正小标宋简体" w:cs="仿宋_GB2312"/>
          <w:kern w:val="0"/>
          <w:sz w:val="44"/>
          <w:szCs w:val="44"/>
        </w:rPr>
        <w:t>诺</w:t>
      </w:r>
      <w:r>
        <w:rPr>
          <w:rFonts w:ascii="方正小标宋简体" w:hAnsi="黑体" w:eastAsia="方正小标宋简体" w:cs="仿宋_GB2312"/>
          <w:kern w:val="0"/>
          <w:sz w:val="44"/>
          <w:szCs w:val="44"/>
        </w:rPr>
        <w:t xml:space="preserve">  </w:t>
      </w:r>
      <w:r>
        <w:rPr>
          <w:rFonts w:hint="eastAsia" w:ascii="方正小标宋简体" w:hAnsi="黑体" w:eastAsia="方正小标宋简体" w:cs="仿宋_GB2312"/>
          <w:kern w:val="0"/>
          <w:sz w:val="44"/>
          <w:szCs w:val="44"/>
        </w:rPr>
        <w:t>书</w:t>
      </w:r>
    </w:p>
    <w:p>
      <w:pPr>
        <w:jc w:val="center"/>
        <w:rPr>
          <w:rFonts w:ascii="黑体" w:hAnsi="宋体" w:eastAsia="黑体" w:cs="黑体"/>
          <w:sz w:val="44"/>
          <w:szCs w:val="44"/>
        </w:rPr>
      </w:pPr>
    </w:p>
    <w:p>
      <w:pPr>
        <w:rPr>
          <w:rFonts w:ascii="黑体" w:hAnsi="宋体" w:eastAsia="黑体" w:cs="黑体"/>
          <w:sz w:val="44"/>
          <w:szCs w:val="44"/>
        </w:rPr>
      </w:pPr>
    </w:p>
    <w:p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本企业在《</w:t>
      </w: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年中国企业品牌创新成果申报书》中所填写的信息，以及提交的相关证实性材料均真实有效。如出现虚假失实信息本企业承担全部责任。</w:t>
      </w:r>
    </w:p>
    <w:p>
      <w:pPr>
        <w:ind w:firstLine="600" w:firstLineChars="200"/>
        <w:jc w:val="right"/>
        <w:rPr>
          <w:rFonts w:ascii="华文楷体" w:hAnsi="华文楷体" w:eastAsia="华文楷体" w:cs="华文楷体"/>
          <w:sz w:val="30"/>
          <w:szCs w:val="30"/>
        </w:rPr>
      </w:pPr>
    </w:p>
    <w:p>
      <w:pPr>
        <w:ind w:firstLine="600" w:firstLineChars="200"/>
        <w:jc w:val="right"/>
        <w:rPr>
          <w:rFonts w:ascii="华文楷体" w:hAnsi="华文楷体" w:eastAsia="华文楷体" w:cs="华文楷体"/>
          <w:sz w:val="30"/>
          <w:szCs w:val="30"/>
        </w:rPr>
      </w:pPr>
    </w:p>
    <w:p>
      <w:pPr>
        <w:ind w:firstLine="600" w:firstLineChars="200"/>
        <w:jc w:val="right"/>
        <w:rPr>
          <w:rFonts w:ascii="华文楷体" w:hAnsi="华文楷体" w:eastAsia="华文楷体" w:cs="华文楷体"/>
          <w:sz w:val="30"/>
          <w:szCs w:val="30"/>
        </w:rPr>
      </w:pPr>
    </w:p>
    <w:p>
      <w:pPr>
        <w:ind w:firstLine="600" w:firstLineChars="200"/>
        <w:jc w:val="right"/>
        <w:rPr>
          <w:rFonts w:ascii="华文楷体" w:hAnsi="华文楷体" w:eastAsia="华文楷体" w:cs="华文楷体"/>
          <w:sz w:val="30"/>
          <w:szCs w:val="30"/>
        </w:rPr>
      </w:pPr>
    </w:p>
    <w:p>
      <w:pPr>
        <w:ind w:firstLine="600" w:firstLineChars="200"/>
        <w:jc w:val="right"/>
        <w:rPr>
          <w:rFonts w:ascii="华文楷体" w:hAnsi="华文楷体" w:eastAsia="华文楷体" w:cs="华文楷体"/>
          <w:sz w:val="30"/>
          <w:szCs w:val="30"/>
        </w:rPr>
      </w:pPr>
    </w:p>
    <w:p>
      <w:pPr>
        <w:ind w:firstLine="600" w:firstLineChars="200"/>
        <w:jc w:val="right"/>
        <w:rPr>
          <w:rFonts w:ascii="华文楷体" w:hAnsi="华文楷体" w:eastAsia="华文楷体" w:cs="华文楷体"/>
          <w:sz w:val="30"/>
          <w:szCs w:val="30"/>
        </w:rPr>
      </w:pPr>
    </w:p>
    <w:p>
      <w:pPr>
        <w:ind w:firstLine="600" w:firstLineChars="200"/>
        <w:jc w:val="right"/>
        <w:rPr>
          <w:rFonts w:ascii="华文楷体" w:hAnsi="华文楷体" w:eastAsia="华文楷体" w:cs="华文楷体"/>
          <w:sz w:val="30"/>
          <w:szCs w:val="30"/>
        </w:rPr>
      </w:pPr>
    </w:p>
    <w:p>
      <w:pPr>
        <w:ind w:firstLine="600" w:firstLineChars="200"/>
        <w:jc w:val="right"/>
        <w:rPr>
          <w:rFonts w:ascii="华文楷体" w:hAnsi="华文楷体" w:eastAsia="华文楷体" w:cs="华文楷体"/>
          <w:sz w:val="30"/>
          <w:szCs w:val="30"/>
        </w:rPr>
      </w:pPr>
    </w:p>
    <w:p>
      <w:pPr>
        <w:ind w:firstLine="600" w:firstLineChars="200"/>
        <w:jc w:val="right"/>
        <w:rPr>
          <w:rFonts w:ascii="华文楷体" w:hAnsi="华文楷体" w:eastAsia="华文楷体" w:cs="华文楷体"/>
          <w:sz w:val="30"/>
          <w:szCs w:val="30"/>
        </w:rPr>
      </w:pPr>
    </w:p>
    <w:p>
      <w:pPr>
        <w:spacing w:line="560" w:lineRule="exact"/>
        <w:ind w:firstLine="640" w:firstLineChars="200"/>
        <w:jc w:val="right"/>
        <w:rPr>
          <w:rFonts w:ascii="仿宋_GB2312" w:hAnsi="华文楷体" w:eastAsia="仿宋_GB2312" w:cs="华文楷体"/>
          <w:sz w:val="32"/>
          <w:szCs w:val="32"/>
        </w:rPr>
      </w:pPr>
      <w:r>
        <w:rPr>
          <w:rFonts w:hint="eastAsia" w:ascii="仿宋_GB2312" w:hAnsi="华文楷体" w:eastAsia="仿宋_GB2312" w:cs="华文楷体"/>
          <w:sz w:val="32"/>
          <w:szCs w:val="32"/>
        </w:rPr>
        <w:t>申报企业：（单位公章）</w:t>
      </w:r>
    </w:p>
    <w:p>
      <w:pPr>
        <w:spacing w:line="560" w:lineRule="exact"/>
        <w:ind w:firstLine="640" w:firstLineChars="200"/>
        <w:jc w:val="right"/>
        <w:rPr>
          <w:rFonts w:ascii="仿宋_GB2312" w:hAnsi="华文楷体" w:eastAsia="仿宋_GB2312" w:cs="华文楷体"/>
          <w:sz w:val="32"/>
          <w:szCs w:val="32"/>
        </w:rPr>
      </w:pPr>
      <w:r>
        <w:rPr>
          <w:rFonts w:hint="eastAsia" w:ascii="仿宋_GB2312" w:hAnsi="华文楷体" w:eastAsia="仿宋_GB2312" w:cs="华文楷体"/>
          <w:sz w:val="32"/>
          <w:szCs w:val="32"/>
        </w:rPr>
        <w:t>年</w:t>
      </w:r>
      <w:r>
        <w:rPr>
          <w:rFonts w:ascii="仿宋_GB2312" w:hAnsi="华文楷体" w:eastAsia="仿宋_GB2312" w:cs="华文楷体"/>
          <w:sz w:val="32"/>
          <w:szCs w:val="32"/>
        </w:rPr>
        <w:t xml:space="preserve">     </w:t>
      </w:r>
      <w:r>
        <w:rPr>
          <w:rFonts w:hint="eastAsia" w:ascii="仿宋_GB2312" w:hAnsi="华文楷体" w:eastAsia="仿宋_GB2312" w:cs="华文楷体"/>
          <w:sz w:val="32"/>
          <w:szCs w:val="32"/>
        </w:rPr>
        <w:t>月</w:t>
      </w:r>
      <w:r>
        <w:rPr>
          <w:rFonts w:ascii="仿宋_GB2312" w:hAnsi="华文楷体" w:eastAsia="仿宋_GB2312" w:cs="华文楷体"/>
          <w:sz w:val="32"/>
          <w:szCs w:val="32"/>
        </w:rPr>
        <w:t xml:space="preserve">     </w:t>
      </w:r>
      <w:r>
        <w:rPr>
          <w:rFonts w:hint="eastAsia" w:ascii="仿宋_GB2312" w:hAnsi="华文楷体" w:eastAsia="仿宋_GB2312" w:cs="华文楷体"/>
          <w:sz w:val="32"/>
          <w:szCs w:val="32"/>
        </w:rPr>
        <w:t>日</w:t>
      </w:r>
    </w:p>
    <w:p>
      <w:pPr>
        <w:jc w:val="center"/>
        <w:rPr>
          <w:rFonts w:ascii="黑体" w:hAnsi="宋体" w:eastAsia="黑体" w:cs="黑体"/>
          <w:sz w:val="28"/>
          <w:szCs w:val="28"/>
        </w:rPr>
      </w:pPr>
      <w:r>
        <w:rPr>
          <w:rFonts w:ascii="华文楷体" w:hAnsi="华文楷体" w:eastAsia="华文楷体"/>
          <w:sz w:val="30"/>
          <w:szCs w:val="30"/>
        </w:rPr>
        <w:br w:type="page"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一、企业基本信息</w:t>
      </w:r>
    </w:p>
    <w:tbl>
      <w:tblPr>
        <w:tblStyle w:val="6"/>
        <w:tblW w:w="933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1"/>
        <w:gridCol w:w="1095"/>
        <w:gridCol w:w="1386"/>
        <w:gridCol w:w="1050"/>
        <w:gridCol w:w="692"/>
        <w:gridCol w:w="1568"/>
        <w:gridCol w:w="131"/>
        <w:gridCol w:w="224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2" w:hRule="atLeast"/>
          <w:jc w:val="center"/>
        </w:trPr>
        <w:tc>
          <w:tcPr>
            <w:tcW w:w="11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企业名称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中文</w:t>
            </w:r>
          </w:p>
        </w:tc>
        <w:tc>
          <w:tcPr>
            <w:tcW w:w="70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英文</w:t>
            </w:r>
          </w:p>
        </w:tc>
        <w:tc>
          <w:tcPr>
            <w:tcW w:w="70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8" w:hRule="atLeast"/>
          <w:jc w:val="center"/>
        </w:trPr>
        <w:tc>
          <w:tcPr>
            <w:tcW w:w="2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企业性质</w:t>
            </w:r>
          </w:p>
        </w:tc>
        <w:tc>
          <w:tcPr>
            <w:tcW w:w="70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 国有企业    □ 民营企业    □ 合资企业（中方控股）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  <w:jc w:val="center"/>
        </w:trPr>
        <w:tc>
          <w:tcPr>
            <w:tcW w:w="2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主营业务产品品牌</w:t>
            </w:r>
          </w:p>
        </w:tc>
        <w:tc>
          <w:tcPr>
            <w:tcW w:w="70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9" w:hRule="atLeast"/>
          <w:jc w:val="center"/>
        </w:trPr>
        <w:tc>
          <w:tcPr>
            <w:tcW w:w="2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所属行业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员工人数</w:t>
            </w:r>
          </w:p>
        </w:tc>
        <w:tc>
          <w:tcPr>
            <w:tcW w:w="2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  <w:jc w:val="center"/>
        </w:trPr>
        <w:tc>
          <w:tcPr>
            <w:tcW w:w="225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数据信息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年主营业务收入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年利润总额</w:t>
            </w:r>
          </w:p>
        </w:tc>
        <w:tc>
          <w:tcPr>
            <w:tcW w:w="2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年市场占有率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" w:hRule="atLeast"/>
          <w:jc w:val="center"/>
        </w:trPr>
        <w:tc>
          <w:tcPr>
            <w:tcW w:w="225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4" w:hRule="atLeast"/>
          <w:jc w:val="center"/>
        </w:trPr>
        <w:tc>
          <w:tcPr>
            <w:tcW w:w="2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申报成果类别</w:t>
            </w:r>
          </w:p>
        </w:tc>
        <w:tc>
          <w:tcPr>
            <w:tcW w:w="70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line="300" w:lineRule="exact"/>
              <w:ind w:left="118" w:leftChars="56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 品牌战略创新      □ 品牌文化创新     □ 产品/服务创新</w:t>
            </w:r>
          </w:p>
          <w:p>
            <w:pPr>
              <w:pStyle w:val="4"/>
              <w:widowControl/>
              <w:adjustRightInd w:val="0"/>
              <w:snapToGrid w:val="0"/>
              <w:spacing w:line="300" w:lineRule="exact"/>
              <w:ind w:left="118" w:leftChars="56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 品牌传播创新      □ 履行社会责任创新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2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申报成果名称</w:t>
            </w:r>
          </w:p>
        </w:tc>
        <w:tc>
          <w:tcPr>
            <w:tcW w:w="70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line="300" w:lineRule="exact"/>
              <w:ind w:left="118" w:leftChars="56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 w:hRule="atLeast"/>
          <w:jc w:val="center"/>
        </w:trPr>
        <w:tc>
          <w:tcPr>
            <w:tcW w:w="2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成果是否可公开</w:t>
            </w:r>
          </w:p>
        </w:tc>
        <w:tc>
          <w:tcPr>
            <w:tcW w:w="70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line="300" w:lineRule="exact"/>
              <w:ind w:left="118" w:leftChars="56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是     □ 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2" w:hRule="atLeast"/>
          <w:jc w:val="center"/>
        </w:trPr>
        <w:tc>
          <w:tcPr>
            <w:tcW w:w="2256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主要参与者</w:t>
            </w:r>
          </w:p>
          <w:p>
            <w:pPr>
              <w:pStyle w:val="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（不超过5个）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2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  <w:jc w:val="center"/>
        </w:trPr>
        <w:tc>
          <w:tcPr>
            <w:tcW w:w="22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  <w:jc w:val="center"/>
        </w:trPr>
        <w:tc>
          <w:tcPr>
            <w:tcW w:w="22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41" w:hRule="atLeast"/>
          <w:jc w:val="center"/>
        </w:trPr>
        <w:tc>
          <w:tcPr>
            <w:tcW w:w="2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推荐单位意见</w:t>
            </w:r>
          </w:p>
          <w:p>
            <w:pPr>
              <w:pStyle w:val="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(盖章)</w:t>
            </w:r>
          </w:p>
          <w:p>
            <w:pPr>
              <w:pStyle w:val="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widowControl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              </w:t>
            </w:r>
            <w:r>
              <w:rPr>
                <w:rFonts w:ascii="黑体" w:hAnsi="黑体" w:eastAsia="黑体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仿宋_GB2312"/>
                <w:sz w:val="24"/>
                <w:szCs w:val="24"/>
              </w:rPr>
              <w:t>上海市质量协会</w:t>
            </w:r>
          </w:p>
          <w:p>
            <w:pPr>
              <w:pStyle w:val="4"/>
              <w:widowControl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仿宋_GB2312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黑体" w:hAnsi="黑体" w:eastAsia="黑体" w:cs="仿宋_GB2312"/>
                <w:sz w:val="24"/>
                <w:szCs w:val="24"/>
              </w:rPr>
              <w:t>（公章）</w:t>
            </w:r>
          </w:p>
          <w:p>
            <w:pPr>
              <w:pStyle w:val="4"/>
              <w:widowControl/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9" w:hRule="atLeast"/>
          <w:jc w:val="center"/>
        </w:trPr>
        <w:tc>
          <w:tcPr>
            <w:tcW w:w="225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申报联系人</w:t>
            </w: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 务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4" w:hRule="atLeast"/>
          <w:jc w:val="center"/>
        </w:trPr>
        <w:tc>
          <w:tcPr>
            <w:tcW w:w="225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 编</w:t>
            </w: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电子邮件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7" w:hRule="atLeast"/>
          <w:jc w:val="center"/>
        </w:trPr>
        <w:tc>
          <w:tcPr>
            <w:tcW w:w="225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 话</w:t>
            </w: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通信地址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7" w:hRule="atLeast"/>
          <w:jc w:val="center"/>
        </w:trPr>
        <w:tc>
          <w:tcPr>
            <w:tcW w:w="225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 真</w:t>
            </w: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移动电话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pStyle w:val="4"/>
        <w:widowControl/>
        <w:adjustRightInd w:val="0"/>
        <w:snapToGrid w:val="0"/>
        <w:spacing w:line="300" w:lineRule="atLeast"/>
        <w:jc w:val="center"/>
        <w:rPr>
          <w:rFonts w:ascii="黑体" w:hAnsi="宋体" w:eastAsia="黑体" w:cs="黑体"/>
          <w:sz w:val="28"/>
          <w:szCs w:val="28"/>
        </w:rPr>
      </w:pPr>
      <w:r>
        <w:rPr>
          <w:rFonts w:ascii="黑体" w:cs="Courier New"/>
          <w:sz w:val="18"/>
          <w:szCs w:val="18"/>
        </w:rPr>
        <w:br w:type="page"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二、创新成果情况介绍</w:t>
      </w:r>
    </w:p>
    <w:tbl>
      <w:tblPr>
        <w:tblStyle w:val="6"/>
        <w:tblW w:w="90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3" w:hRule="atLeast"/>
          <w:jc w:val="center"/>
        </w:trPr>
        <w:tc>
          <w:tcPr>
            <w:tcW w:w="9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企业品牌创新成果总结可从以下四个方面进行介绍(3000-5000字，正文文字仿宋四号，标题加黑)：</w:t>
            </w:r>
          </w:p>
          <w:p>
            <w:pPr>
              <w:pStyle w:val="4"/>
              <w:widowControl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 企业基本情况简介</w:t>
            </w:r>
          </w:p>
          <w:p>
            <w:pPr>
              <w:pStyle w:val="4"/>
              <w:widowControl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 选题来源</w:t>
            </w:r>
          </w:p>
          <w:p>
            <w:pPr>
              <w:pStyle w:val="4"/>
              <w:widowControl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 过程实现</w:t>
            </w:r>
          </w:p>
          <w:p>
            <w:pPr>
              <w:pStyle w:val="4"/>
              <w:widowControl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 取得效果</w:t>
            </w:r>
          </w:p>
          <w:p>
            <w:pPr>
              <w:pStyle w:val="4"/>
              <w:widowControl/>
              <w:rPr>
                <w:rFonts w:ascii="????_GBK" w:eastAsia="Times New Roman" w:cs="????_GBK"/>
                <w:sz w:val="24"/>
                <w:szCs w:val="24"/>
              </w:rPr>
            </w:pPr>
          </w:p>
          <w:p>
            <w:pPr>
              <w:pStyle w:val="4"/>
              <w:widowControl/>
              <w:rPr>
                <w:rFonts w:ascii="????_GBK" w:eastAsia="Times New Roman" w:cs="????_GBK"/>
                <w:sz w:val="24"/>
                <w:szCs w:val="24"/>
              </w:rPr>
            </w:pPr>
          </w:p>
          <w:p>
            <w:pPr>
              <w:pStyle w:val="4"/>
              <w:widowControl/>
              <w:rPr>
                <w:rFonts w:ascii="????_GBK" w:eastAsia="Times New Roman" w:cs="????_GBK"/>
                <w:sz w:val="24"/>
                <w:szCs w:val="24"/>
              </w:rPr>
            </w:pPr>
          </w:p>
          <w:p>
            <w:pPr>
              <w:pStyle w:val="4"/>
              <w:widowControl/>
              <w:spacing w:line="360" w:lineRule="auto"/>
              <w:rPr>
                <w:rFonts w:ascii="????_GBK" w:eastAsia="Times New Roman" w:cs="????_GBK"/>
                <w:sz w:val="24"/>
                <w:szCs w:val="24"/>
              </w:rPr>
            </w:pPr>
          </w:p>
          <w:p>
            <w:pPr>
              <w:pStyle w:val="4"/>
              <w:widowControl/>
              <w:rPr>
                <w:rFonts w:ascii="????_GBK" w:eastAsia="Times New Roman" w:cs="????_GBK"/>
                <w:sz w:val="24"/>
                <w:szCs w:val="24"/>
              </w:rPr>
            </w:pPr>
          </w:p>
          <w:p>
            <w:pPr>
              <w:pStyle w:val="4"/>
              <w:widowControl/>
              <w:adjustRightInd w:val="0"/>
              <w:snapToGrid w:val="0"/>
              <w:jc w:val="right"/>
              <w:rPr>
                <w:rFonts w:ascii="????_GBK" w:eastAsia="Times New Roman" w:cs="????_GBK"/>
                <w:sz w:val="24"/>
                <w:szCs w:val="24"/>
              </w:rPr>
            </w:pPr>
          </w:p>
        </w:tc>
      </w:tr>
    </w:tbl>
    <w:p>
      <w:pPr>
        <w:wordWrap w:val="0"/>
        <w:spacing w:line="560" w:lineRule="exact"/>
      </w:pPr>
      <w:r>
        <w:rPr>
          <w:rFonts w:ascii="仿宋_GB2312" w:eastAsia="仿宋_GB2312"/>
          <w:sz w:val="32"/>
        </w:rPr>
        <w:t xml:space="preserve"> </w:t>
      </w:r>
    </w:p>
    <w:sectPr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zNDhlYjYyM2MyOGRlMzgxOGJhYjUyNTEwMTA4NzcifQ=="/>
  </w:docVars>
  <w:rsids>
    <w:rsidRoot w:val="00C57B19"/>
    <w:rsid w:val="002E1C81"/>
    <w:rsid w:val="00626429"/>
    <w:rsid w:val="00B052DD"/>
    <w:rsid w:val="00C57B19"/>
    <w:rsid w:val="6FDE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9"/>
    <w:qFormat/>
    <w:uiPriority w:val="0"/>
    <w:pPr>
      <w:ind w:firstLine="420" w:firstLineChars="200"/>
    </w:pPr>
    <w:rPr>
      <w:rFonts w:ascii="仿宋_GB2312" w:hAnsi="仿宋_GB2312"/>
    </w:rPr>
  </w:style>
  <w:style w:type="paragraph" w:styleId="3">
    <w:name w:val="Body Text Indent"/>
    <w:basedOn w:val="1"/>
    <w:link w:val="8"/>
    <w:semiHidden/>
    <w:unhideWhenUsed/>
    <w:uiPriority w:val="99"/>
    <w:pPr>
      <w:spacing w:after="120"/>
      <w:ind w:left="420" w:leftChars="200"/>
    </w:pPr>
  </w:style>
  <w:style w:type="paragraph" w:styleId="4">
    <w:name w:val="Plain Text"/>
    <w:basedOn w:val="1"/>
    <w:link w:val="10"/>
    <w:qFormat/>
    <w:uiPriority w:val="0"/>
    <w:rPr>
      <w:rFonts w:ascii="宋体" w:hAnsi="Courier New" w:eastAsia="宋体"/>
      <w:szCs w:val="21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/>
      <w:kern w:val="0"/>
      <w:sz w:val="24"/>
      <w:szCs w:val="24"/>
    </w:rPr>
  </w:style>
  <w:style w:type="character" w:customStyle="1" w:styleId="8">
    <w:name w:val="正文文本缩进 字符"/>
    <w:basedOn w:val="7"/>
    <w:link w:val="3"/>
    <w:semiHidden/>
    <w:qFormat/>
    <w:uiPriority w:val="99"/>
    <w:rPr>
      <w:rFonts w:ascii="等线" w:hAnsi="等线" w:eastAsia="等线" w:cs="Times New Roman"/>
    </w:rPr>
  </w:style>
  <w:style w:type="character" w:customStyle="1" w:styleId="9">
    <w:name w:val="正文文本首行缩进 2 字符"/>
    <w:basedOn w:val="8"/>
    <w:link w:val="2"/>
    <w:uiPriority w:val="0"/>
    <w:rPr>
      <w:rFonts w:ascii="仿宋_GB2312" w:hAnsi="仿宋_GB2312" w:eastAsia="等线" w:cs="Times New Roman"/>
    </w:rPr>
  </w:style>
  <w:style w:type="character" w:customStyle="1" w:styleId="10">
    <w:name w:val="纯文本 字符"/>
    <w:basedOn w:val="7"/>
    <w:link w:val="4"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407</Words>
  <Characters>484</Characters>
  <Lines>5</Lines>
  <Paragraphs>1</Paragraphs>
  <TotalTime>1</TotalTime>
  <ScaleCrop>false</ScaleCrop>
  <LinksUpToDate>false</LinksUpToDate>
  <CharactersWithSpaces>604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2022-03-11T06:12:00Z</dcterms:created>
  <dc:creator>hu spring</dc:creator>
  <cp:lastModifiedBy>X13-2023</cp:lastModifiedBy>
  <dcterms:modified xsi:type="dcterms:W3CDTF">2023-04-04T08:58:42Z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430D57FEC4C442F4A5A9716AEC7E3515</vt:lpwstr>
  </property>
</Properties>
</file>